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81192872e49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344e89e2c7ba4e4b"/>
      <w:footerReference xmlns:r="http://schemas.openxmlformats.org/officeDocument/2006/relationships" w:type="default" r:id="R4ef888e70f944c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4e89e2c7ba4e4b" /><Relationship Type="http://schemas.openxmlformats.org/officeDocument/2006/relationships/footer" Target="/word/footer1.xml" Id="R4ef888e70f944c68" /></Relationships>
</file>