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e421e80e1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FRANS KROON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FRANS KROON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55d285cad34c2c"/>
      <w:footerReference xmlns:r="http://schemas.openxmlformats.org/officeDocument/2006/relationships" w:type="default" r:id="R7a08c35930fe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FRANS KROON HOLDING AS   ·   Org.nr 928 324 176   ·   Tyinvegen 17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FRANS KROON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5d285cad34c2c" /><Relationship Type="http://schemas.openxmlformats.org/officeDocument/2006/relationships/footer" Target="/word/footer1.xml" Id="R7a08c35930fe4a60" /></Relationships>
</file>