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7916a9f31e44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O-DIN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O-DIN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e22a5a6fc04cb0"/>
      <w:footerReference xmlns:r="http://schemas.openxmlformats.org/officeDocument/2006/relationships" w:type="default" r:id="R06a6469019084b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O-DIN AS   ·   Org.nr 928 301 079   ·   Gladengveien 3B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O-DIN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e22a5a6fc04cb0" /><Relationship Type="http://schemas.openxmlformats.org/officeDocument/2006/relationships/footer" Target="/word/footer1.xml" Id="R06a6469019084b60" /></Relationships>
</file>