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775d44641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b69ce2f85cb54a30"/>
      <w:footerReference xmlns:r="http://schemas.openxmlformats.org/officeDocument/2006/relationships" w:type="default" r:id="R03686f92e82d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ce2f85cb54a30" /><Relationship Type="http://schemas.openxmlformats.org/officeDocument/2006/relationships/footer" Target="/word/footer1.xml" Id="R03686f92e82d4dbb" /></Relationships>
</file>