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0dd0ac934f4e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LØKKEBERG BETONG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LØKKEBERG BETONG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63ba52f2e14de9"/>
      <w:footerReference xmlns:r="http://schemas.openxmlformats.org/officeDocument/2006/relationships" w:type="default" r:id="R250d0f0f737d4e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LØKKEBERG BETONG OG VEDLIKEHOLD AS   ·   Org.nr 928 215 547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LØKKEBERG BETONG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63ba52f2e14de9" /><Relationship Type="http://schemas.openxmlformats.org/officeDocument/2006/relationships/footer" Target="/word/footer1.xml" Id="R250d0f0f737d4e60" /></Relationships>
</file>