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bfd5b435c84c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SEQUENTI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SEQUENTI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975e4271a64b25"/>
      <w:footerReference xmlns:r="http://schemas.openxmlformats.org/officeDocument/2006/relationships" w:type="default" r:id="R28e4365fa86641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SEQUENTI AS   ·   Org.nr 928 107 809   ·   Håreks gate 44   ·   8800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SEQUENTI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975e4271a64b25" /><Relationship Type="http://schemas.openxmlformats.org/officeDocument/2006/relationships/footer" Target="/word/footer1.xml" Id="R28e4365fa86641e3" /></Relationships>
</file>