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4173bb604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JENFIL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JENFIL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05799ab5be4e36"/>
      <w:footerReference xmlns:r="http://schemas.openxmlformats.org/officeDocument/2006/relationships" w:type="default" r:id="Ra1a81e321588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JENFIL HOLDING AS   ·   Org.nr 928 077 896   ·   Raschs vei 66   ·   1153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JENFIL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05799ab5be4e36" /><Relationship Type="http://schemas.openxmlformats.org/officeDocument/2006/relationships/footer" Target="/word/footer1.xml" Id="Ra1a81e3215884ba9" /></Relationships>
</file>