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7f6d514ef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SPACEAUTO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SPACEAUTO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d03a52e7946ad"/>
      <w:footerReference xmlns:r="http://schemas.openxmlformats.org/officeDocument/2006/relationships" w:type="default" r:id="R8e4f5c46c7ed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SPACEAUTO AS   ·   Org.nr 928 067 734   ·   Furusetveien 9A   ·   1053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SPACEAUTO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d03a52e7946ad" /><Relationship Type="http://schemas.openxmlformats.org/officeDocument/2006/relationships/footer" Target="/word/footer1.xml" Id="R8e4f5c46c7ed4cef" /></Relationships>
</file>