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0a4352956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VIKESÅ GOLV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VIKESÅ GOLV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7b97c9f4140be"/>
      <w:footerReference xmlns:r="http://schemas.openxmlformats.org/officeDocument/2006/relationships" w:type="default" r:id="Rf05a1a2827d8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VIKESÅ GOLV INVEST AS   ·   Org.nr 928 050 696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VIKESÅ GOLV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7b97c9f4140be" /><Relationship Type="http://schemas.openxmlformats.org/officeDocument/2006/relationships/footer" Target="/word/footer1.xml" Id="Rf05a1a2827d84be5" /></Relationships>
</file>