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eafde4661542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MIDTNOR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Mosjøen,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MIDTNOR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57f6134d1b4d00"/>
      <w:footerReference xmlns:r="http://schemas.openxmlformats.org/officeDocument/2006/relationships" w:type="default" r:id="Rb130456458c84f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MIDTNOR REGNSKAP AS   ·   Org.nr 928 047 288   ·   Falkvegen 38   ·   8665 MOSJØEN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MIDTNOR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57f6134d1b4d00" /><Relationship Type="http://schemas.openxmlformats.org/officeDocument/2006/relationships/footer" Target="/word/footer1.xml" Id="Rb130456458c84f55" /></Relationships>
</file>