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f3edd1147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KNUDSENS TØMRERSERVICE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KNUDSENS TØMRERSERVICE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90f431eedf4ea2"/>
      <w:footerReference xmlns:r="http://schemas.openxmlformats.org/officeDocument/2006/relationships" w:type="default" r:id="R723fb31c2b76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KNUDSENS TØMRERSERVICE AS   ·   Org.nr 928 037 622   ·   Hylkjeneset 124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KNUDSENS TØMRERSERVICE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90f431eedf4ea2" /><Relationship Type="http://schemas.openxmlformats.org/officeDocument/2006/relationships/footer" Target="/word/footer1.xml" Id="R723fb31c2b764e10" /></Relationships>
</file>