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febd81d7b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FB3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FB3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1881c404f44fd"/>
      <w:footerReference xmlns:r="http://schemas.openxmlformats.org/officeDocument/2006/relationships" w:type="default" r:id="R0fc3f65e5e62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FB3 DRIFT AS   ·   Org.nr 928 024 733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FB3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1881c404f44fd" /><Relationship Type="http://schemas.openxmlformats.org/officeDocument/2006/relationships/footer" Target="/word/footer1.xml" Id="R0fc3f65e5e6242e5" /></Relationships>
</file>