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77919b27d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CHRISTOPHER AALHOLM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797d549d574b4b6e"/>
      <w:footerReference xmlns:r="http://schemas.openxmlformats.org/officeDocument/2006/relationships" w:type="default" r:id="R6a661813bbc2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d549d574b4b6e" /><Relationship Type="http://schemas.openxmlformats.org/officeDocument/2006/relationships/footer" Target="/word/footer1.xml" Id="R6a661813bbc246c1" /></Relationships>
</file>