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f957a9eca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1cadfdfce5a44991"/>
      <w:footerReference xmlns:r="http://schemas.openxmlformats.org/officeDocument/2006/relationships" w:type="default" r:id="R8a340ef965ad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dfdfce5a44991" /><Relationship Type="http://schemas.openxmlformats.org/officeDocument/2006/relationships/footer" Target="/word/footer1.xml" Id="R8a340ef965ad4399" /></Relationships>
</file>