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f62263c97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088582bf1dac44aa"/>
      <w:footerReference xmlns:r="http://schemas.openxmlformats.org/officeDocument/2006/relationships" w:type="default" r:id="R7eadd967d22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582bf1dac44aa" /><Relationship Type="http://schemas.openxmlformats.org/officeDocument/2006/relationships/footer" Target="/word/footer1.xml" Id="R7eadd967d2224bdb" /></Relationships>
</file>