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85b5705f8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05ce9ddd245bd"/>
      <w:footerReference xmlns:r="http://schemas.openxmlformats.org/officeDocument/2006/relationships" w:type="default" r:id="Rd1d0275ef1fa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05ce9ddd245bd" /><Relationship Type="http://schemas.openxmlformats.org/officeDocument/2006/relationships/footer" Target="/word/footer1.xml" Id="Rd1d0275ef1fa494d" /></Relationships>
</file>