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b8d9f81154c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0b65f1ad94255"/>
      <w:footerReference xmlns:r="http://schemas.openxmlformats.org/officeDocument/2006/relationships" w:type="default" r:id="Rcb9305f9e5db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HAGA-HOLDING AS   ·   Org.nr 927 281 813   ·   Haga 167   ·   5414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0b65f1ad94255" /><Relationship Type="http://schemas.openxmlformats.org/officeDocument/2006/relationships/footer" Target="/word/footer1.xml" Id="Rcb9305f9e5db4456" /></Relationships>
</file>