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7edab969f40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LEKEKASSEN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LEKEKASSEN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41024eabd445e0"/>
      <w:footerReference xmlns:r="http://schemas.openxmlformats.org/officeDocument/2006/relationships" w:type="default" r:id="Ra177ac55dea6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LEKEKASSEN HOLDING AS   ·   Org.nr 927 239 175   ·   Østerskogen 48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LEKEKASSEN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1024eabd445e0" /><Relationship Type="http://schemas.openxmlformats.org/officeDocument/2006/relationships/footer" Target="/word/footer1.xml" Id="Ra177ac55dea64ab6" /></Relationships>
</file>