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28f6c4b52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6975b57fe46fa"/>
      <w:footerReference xmlns:r="http://schemas.openxmlformats.org/officeDocument/2006/relationships" w:type="default" r:id="Raaeb9eb5083d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ROSENDAL BYGG AS   ·   Org.nr 926 969 730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6975b57fe46fa" /><Relationship Type="http://schemas.openxmlformats.org/officeDocument/2006/relationships/footer" Target="/word/footer1.xml" Id="Raaeb9eb5083d4d15" /></Relationships>
</file>