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41321266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SKULEVOLD RØRLEGGERFIRMA AS</w:t>
      </w:r>
    </w:p>
    <w:sectPr>
      <w:headerReference xmlns:r="http://schemas.openxmlformats.org/officeDocument/2006/relationships" w:type="default" r:id="R33b656db6d9e4d2f"/>
      <w:footerReference xmlns:r="http://schemas.openxmlformats.org/officeDocument/2006/relationships" w:type="default" r:id="R6917923a322d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56db6d9e4d2f" /><Relationship Type="http://schemas.openxmlformats.org/officeDocument/2006/relationships/footer" Target="/word/footer1.xml" Id="R6917923a322d4941" /></Relationships>
</file>