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87354348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Holter,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ALLSIDIG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ALLSIDIG REGNSKAP AS</w:t>
      </w:r>
    </w:p>
    <w:sectPr>
      <w:headerReference xmlns:r="http://schemas.openxmlformats.org/officeDocument/2006/relationships" w:type="default" r:id="R183fb1f869384fc9"/>
      <w:footerReference xmlns:r="http://schemas.openxmlformats.org/officeDocument/2006/relationships" w:type="default" r:id="Rec0865b7b63d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fb1f869384fc9" /><Relationship Type="http://schemas.openxmlformats.org/officeDocument/2006/relationships/footer" Target="/word/footer1.xml" Id="Rec0865b7b63d40cf" /></Relationships>
</file>