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8722edccd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ENGHOL BYGG &amp;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ENGHOL BYGG &amp; FORVALTNING AS</w:t>
      </w:r>
    </w:p>
    <w:sectPr>
      <w:headerReference xmlns:r="http://schemas.openxmlformats.org/officeDocument/2006/relationships" w:type="default" r:id="R4018842462e64421"/>
      <w:footerReference xmlns:r="http://schemas.openxmlformats.org/officeDocument/2006/relationships" w:type="default" r:id="Rda335177ff08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8842462e64421" /><Relationship Type="http://schemas.openxmlformats.org/officeDocument/2006/relationships/footer" Target="/word/footer1.xml" Id="Rda335177ff08401b" /></Relationships>
</file>