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d507f6c49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24f4c74f9544474c"/>
      <w:footerReference xmlns:r="http://schemas.openxmlformats.org/officeDocument/2006/relationships" w:type="default" r:id="R9967047decb5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4c74f9544474c" /><Relationship Type="http://schemas.openxmlformats.org/officeDocument/2006/relationships/footer" Target="/word/footer1.xml" Id="R9967047decb54e1e" /></Relationships>
</file>