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5c1e1a0eba48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SNERTINGDAL RØRLEGGERBEDRIFT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Snertingdal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Snertingdal,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SNERTINGDAL RØRLEGGERBEDRIFT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6a1967e1304f8e"/>
      <w:footerReference xmlns:r="http://schemas.openxmlformats.org/officeDocument/2006/relationships" w:type="default" r:id="R9d2822efb24944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SNERTINGDAL RØRLEGGERBEDRIFT AS   ·   Org.nr 926 826 271   ·   Snertingdalsvegen 1242   ·   2838 SNERTINGDAL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SNERTINGDAL RØRLEGGERBEDRIFT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6a1967e1304f8e" /><Relationship Type="http://schemas.openxmlformats.org/officeDocument/2006/relationships/footer" Target="/word/footer1.xml" Id="R9d2822efb24944dd" /></Relationships>
</file>