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2c46db3e2f4a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COWARD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COWARD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5a9df6ddf4470f"/>
      <w:footerReference xmlns:r="http://schemas.openxmlformats.org/officeDocument/2006/relationships" w:type="default" r:id="R333bf871af36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COWARD HOLDING AS   ·   Org.nr 926 824 929   ·   St. Olavs vei 15D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COWARD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5a9df6ddf4470f" /><Relationship Type="http://schemas.openxmlformats.org/officeDocument/2006/relationships/footer" Target="/word/footer1.xml" Id="R333bf871af364a48" /></Relationships>
</file>