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1840ef40c46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Spillum,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BERNT DAHL BYGGTJENESTER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BERNT DAHL BYGGTJENESTER AS</w:t>
      </w:r>
    </w:p>
    <w:sectPr>
      <w:headerReference xmlns:r="http://schemas.openxmlformats.org/officeDocument/2006/relationships" w:type="default" r:id="R7eceabeb83904c4e"/>
      <w:footerReference xmlns:r="http://schemas.openxmlformats.org/officeDocument/2006/relationships" w:type="default" r:id="R163608976f4a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 DAHL BYGGTJENESTER AS   ·   Org.nr 926 820 826   ·   Kaskøvegen 23   ·   7820 SPILLUM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 DAHL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eabeb83904c4e" /><Relationship Type="http://schemas.openxmlformats.org/officeDocument/2006/relationships/footer" Target="/word/footer1.xml" Id="R163608976f4a4911" /></Relationships>
</file>