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0b1e581d24d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ANDVARE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ANDVARE HOLDING AS</w:t>
      </w:r>
    </w:p>
    <w:sectPr>
      <w:headerReference xmlns:r="http://schemas.openxmlformats.org/officeDocument/2006/relationships" w:type="default" r:id="R5978a2a392e545a1"/>
      <w:footerReference xmlns:r="http://schemas.openxmlformats.org/officeDocument/2006/relationships" w:type="default" r:id="R0b8881b20e2c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ANDVARE HOLDING AS   ·   Org.nr 926 816 802   ·   c/o Brekke Hanssen, HÅKON DEN GODES GATE 13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ANDVARE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8a2a392e545a1" /><Relationship Type="http://schemas.openxmlformats.org/officeDocument/2006/relationships/footer" Target="/word/footer1.xml" Id="R0b8881b20e2c447d" /></Relationships>
</file>