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5763c1722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PAUS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PAUS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40716db624b97"/>
      <w:footerReference xmlns:r="http://schemas.openxmlformats.org/officeDocument/2006/relationships" w:type="default" r:id="R6a0e1d847c28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PAUS HOLDING AS   ·   Org.nr 926 800 027   ·   c/o Cornelia Thrane-Steen, Montebelloveien 24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PAUS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40716db624b97" /><Relationship Type="http://schemas.openxmlformats.org/officeDocument/2006/relationships/footer" Target="/word/footer1.xml" Id="R6a0e1d847c284cdc" /></Relationships>
</file>