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951696f7f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KLAFTER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49e5f1a916f54e5a"/>
      <w:footerReference xmlns:r="http://schemas.openxmlformats.org/officeDocument/2006/relationships" w:type="default" r:id="Rd1cd33197530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5f1a916f54e5a" /><Relationship Type="http://schemas.openxmlformats.org/officeDocument/2006/relationships/footer" Target="/word/footer1.xml" Id="Rd1cd33197530442c" /></Relationships>
</file>