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d498dfe9642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NIO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NIO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fa47e7bb804c8b"/>
      <w:footerReference xmlns:r="http://schemas.openxmlformats.org/officeDocument/2006/relationships" w:type="default" r:id="R5585c998fe5447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NIO NORWAY AS   ·   Org.nr 926 736 752   ·   Lysaker torg 25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NIO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fa47e7bb804c8b" /><Relationship Type="http://schemas.openxmlformats.org/officeDocument/2006/relationships/footer" Target="/word/footer1.xml" Id="R5585c998fe5447e0" /></Relationships>
</file>