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d8125dc7645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42d8554c14403b"/>
      <w:footerReference xmlns:r="http://schemas.openxmlformats.org/officeDocument/2006/relationships" w:type="default" r:id="R2dd7d002f03e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A INVEST AS   ·   Org.nr 926 677 713   ·   Røværveien 2   ·   4029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2d8554c14403b" /><Relationship Type="http://schemas.openxmlformats.org/officeDocument/2006/relationships/footer" Target="/word/footer1.xml" Id="R2dd7d002f03e4b00" /></Relationships>
</file>