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30acaee944c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STOKKSUND FISKERI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STOKKSUND FISKERI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9e9157f36044e2"/>
      <w:footerReference xmlns:r="http://schemas.openxmlformats.org/officeDocument/2006/relationships" w:type="default" r:id="R5642ff986e7941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STOKKSUND FISKERI AS   ·   Org.nr 926 599 259   ·   Gravane 12   ·   4610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STOKKSUND FISKERI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e9157f36044e2" /><Relationship Type="http://schemas.openxmlformats.org/officeDocument/2006/relationships/footer" Target="/word/footer1.xml" Id="R5642ff986e794170" /></Relationships>
</file>