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3c66356b8041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TEMA RENHOLD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Biri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Biri,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TEMA RENHOLD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0340dc634948c5"/>
      <w:footerReference xmlns:r="http://schemas.openxmlformats.org/officeDocument/2006/relationships" w:type="default" r:id="R6b1aebe7ec0641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TEMA RENHOLD AS   ·   Org.nr 926 577 441   ·   Trollheggvegen 7   ·   2836 BIRI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TEMA RENHOLD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0340dc634948c5" /><Relationship Type="http://schemas.openxmlformats.org/officeDocument/2006/relationships/footer" Target="/word/footer1.xml" Id="R6b1aebe7ec0641c2" /></Relationships>
</file>