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e22760d0649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BIRKELAND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BIRKELAND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9fe1ec0d5046d5"/>
      <w:footerReference xmlns:r="http://schemas.openxmlformats.org/officeDocument/2006/relationships" w:type="default" r:id="R822ae3cc832e43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MAT AS   ·   Org.nr 926 544 233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9fe1ec0d5046d5" /><Relationship Type="http://schemas.openxmlformats.org/officeDocument/2006/relationships/footer" Target="/word/footer1.xml" Id="R822ae3cc832e438a" /></Relationships>
</file>