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18e3208d1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91a891756ea04513"/>
      <w:footerReference xmlns:r="http://schemas.openxmlformats.org/officeDocument/2006/relationships" w:type="default" r:id="Ra2641009cc4c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891756ea04513" /><Relationship Type="http://schemas.openxmlformats.org/officeDocument/2006/relationships/footer" Target="/word/footer1.xml" Id="Ra2641009cc4c4748" /></Relationships>
</file>