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cefe1af77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BERGUM ANLEGGSTEKNIKK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Marifjøra,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b0c92b89e6cd4d3a"/>
      <w:footerReference xmlns:r="http://schemas.openxmlformats.org/officeDocument/2006/relationships" w:type="default" r:id="R118129849d96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92b89e6cd4d3a" /><Relationship Type="http://schemas.openxmlformats.org/officeDocument/2006/relationships/footer" Target="/word/footer1.xml" Id="R118129849d964412" /></Relationships>
</file>