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6318f8f3834d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Slemmestad,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ADAM AS</w:t>
      </w:r>
    </w:p>
    <w:sectPr>
      <w:headerReference xmlns:r="http://schemas.openxmlformats.org/officeDocument/2006/relationships" w:type="default" r:id="R41edec8ecf654270"/>
      <w:footerReference xmlns:r="http://schemas.openxmlformats.org/officeDocument/2006/relationships" w:type="default" r:id="Red9a27a947a640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ADAM AS   ·   Org.nr 926 462 016   ·   Slemmestadveien 648   ·   3470 SLEMMESTAD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edec8ecf654270" /><Relationship Type="http://schemas.openxmlformats.org/officeDocument/2006/relationships/footer" Target="/word/footer1.xml" Id="Red9a27a947a64058" /></Relationships>
</file>