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2349ca2b3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OFFSHORE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OFFSHORE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e742879d864b3e"/>
      <w:footerReference xmlns:r="http://schemas.openxmlformats.org/officeDocument/2006/relationships" w:type="default" r:id="R71dd130c9515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OFFSHORE ELEKTRO AS   ·   Org.nr 926 440 934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OFFSHORE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742879d864b3e" /><Relationship Type="http://schemas.openxmlformats.org/officeDocument/2006/relationships/footer" Target="/word/footer1.xml" Id="R71dd130c951548e0" /></Relationships>
</file>