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37b343daa48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PREMAR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bdb6c8920c7a4975"/>
      <w:footerReference xmlns:r="http://schemas.openxmlformats.org/officeDocument/2006/relationships" w:type="default" r:id="Rdedbbf5c2d4245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b6c8920c7a4975" /><Relationship Type="http://schemas.openxmlformats.org/officeDocument/2006/relationships/footer" Target="/word/footer1.xml" Id="Rdedbbf5c2d42456e" /></Relationships>
</file>