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6a85a4260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9ce9d626402d4f93"/>
      <w:footerReference xmlns:r="http://schemas.openxmlformats.org/officeDocument/2006/relationships" w:type="default" r:id="R3ee6a47cd53c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9d626402d4f93" /><Relationship Type="http://schemas.openxmlformats.org/officeDocument/2006/relationships/footer" Target="/word/footer1.xml" Id="R3ee6a47cd53c4d5e" /></Relationships>
</file>