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8133b1120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SNILEHUSET AS</w:t>
      </w:r>
    </w:p>
    <w:sectPr>
      <w:headerReference xmlns:r="http://schemas.openxmlformats.org/officeDocument/2006/relationships" w:type="default" r:id="R9548a372e6054de7"/>
      <w:footerReference xmlns:r="http://schemas.openxmlformats.org/officeDocument/2006/relationships" w:type="default" r:id="R8fca616be5b7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SNILEHUSET AS   ·   Org.nr 926 418 521   ·   Krebs' gate 7A   ·   0478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8a372e6054de7" /><Relationship Type="http://schemas.openxmlformats.org/officeDocument/2006/relationships/footer" Target="/word/footer1.xml" Id="R8fca616be5b740d1" /></Relationships>
</file>