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ea172a77d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LØVFALL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LØVFALL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3649746b8e4ca0"/>
      <w:footerReference xmlns:r="http://schemas.openxmlformats.org/officeDocument/2006/relationships" w:type="default" r:id="Rc634bb46a3bb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LØVFALL HOLDING AS   ·   Org.nr 926 413 848   ·   c\o Frode Løvfall, Vallahøgda 16   ·   5227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LØVFALL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649746b8e4ca0" /><Relationship Type="http://schemas.openxmlformats.org/officeDocument/2006/relationships/footer" Target="/word/footer1.xml" Id="Rc634bb46a3bb4805" /></Relationships>
</file>