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bf7893954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b3deb8c22f4d5c"/>
      <w:footerReference xmlns:r="http://schemas.openxmlformats.org/officeDocument/2006/relationships" w:type="default" r:id="R4ba5ad7dc613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3deb8c22f4d5c" /><Relationship Type="http://schemas.openxmlformats.org/officeDocument/2006/relationships/footer" Target="/word/footer1.xml" Id="R4ba5ad7dc61341fb" /></Relationships>
</file>