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af20c8928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KONGSLØKKEN 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KONGSLØKKEN 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60e3bdeb24a03"/>
      <w:footerReference xmlns:r="http://schemas.openxmlformats.org/officeDocument/2006/relationships" w:type="default" r:id="R5f9eee49e242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KONGSLØKKEN BUTIKK AS   ·   Org.nr 926 311 573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KONGSLØKKEN 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60e3bdeb24a03" /><Relationship Type="http://schemas.openxmlformats.org/officeDocument/2006/relationships/footer" Target="/word/footer1.xml" Id="R5f9eee49e2424219" /></Relationships>
</file>