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cce80af0a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baec537b8c5e4087"/>
      <w:footerReference xmlns:r="http://schemas.openxmlformats.org/officeDocument/2006/relationships" w:type="default" r:id="R2493f1cc21ec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c537b8c5e4087" /><Relationship Type="http://schemas.openxmlformats.org/officeDocument/2006/relationships/footer" Target="/word/footer1.xml" Id="R2493f1cc21ec45ec" /></Relationships>
</file>