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32d7e5dcc42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GRYTHATTEN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GRYTHATTEN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d3e60b0524fec"/>
      <w:footerReference xmlns:r="http://schemas.openxmlformats.org/officeDocument/2006/relationships" w:type="default" r:id="R571b63e3973f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d3e60b0524fec" /><Relationship Type="http://schemas.openxmlformats.org/officeDocument/2006/relationships/footer" Target="/word/footer1.xml" Id="R571b63e3973f47ec" /></Relationships>
</file>