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6e0cb003f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GRAVFIX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GRAVFIX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dc168a1214990"/>
      <w:footerReference xmlns:r="http://schemas.openxmlformats.org/officeDocument/2006/relationships" w:type="default" r:id="Rac73eaefd243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GRAVFIX AS   ·   Org.nr 926 086 545   ·   Tennhaugvegen 25   ·   6699 KJØRSVIKBUGEN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GRAVFIX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dc168a1214990" /><Relationship Type="http://schemas.openxmlformats.org/officeDocument/2006/relationships/footer" Target="/word/footer1.xml" Id="Rac73eaefd2434034" /></Relationships>
</file>