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bff668fa7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MALURD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c825879646546f8"/>
      <w:footerReference xmlns:r="http://schemas.openxmlformats.org/officeDocument/2006/relationships" w:type="default" r:id="R4ba81fc25a8f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25879646546f8" /><Relationship Type="http://schemas.openxmlformats.org/officeDocument/2006/relationships/footer" Target="/word/footer1.xml" Id="R4ba81fc25a8f4be0" /></Relationships>
</file>