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82bea4340145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MALURD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Hundvåg, 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MALURD AS</w:t>
      </w:r>
    </w:p>
    <w:sectPr>
      <w:headerReference xmlns:r="http://schemas.openxmlformats.org/officeDocument/2006/relationships" w:type="default" r:id="R525fece42c544ed0"/>
      <w:footerReference xmlns:r="http://schemas.openxmlformats.org/officeDocument/2006/relationships" w:type="default" r:id="Re5fdce0d264349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MALURD AS   ·   Org.nr 926 060 708   ·   Myrabergjet 1   ·   4077 HUNDVÅG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MALURD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5fece42c544ed0" /><Relationship Type="http://schemas.openxmlformats.org/officeDocument/2006/relationships/footer" Target="/word/footer1.xml" Id="Re5fdce0d264349c8" /></Relationships>
</file>