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0daac52b4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615b67fe247b4"/>
      <w:footerReference xmlns:r="http://schemas.openxmlformats.org/officeDocument/2006/relationships" w:type="default" r:id="R7d903275b337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UFS INVEST AS   ·   Org.nr 926 060 414   ·   Nordbøbergja 198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615b67fe247b4" /><Relationship Type="http://schemas.openxmlformats.org/officeDocument/2006/relationships/footer" Target="/word/footer1.xml" Id="R7d903275b33745ba" /></Relationships>
</file>