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9620d177e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 JANNE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 JANNE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17bd65f7e4a1e"/>
      <w:footerReference xmlns:r="http://schemas.openxmlformats.org/officeDocument/2006/relationships" w:type="default" r:id="R5591b468936c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 JANNE HOLDING AS   ·   Org.nr 926 031 996   ·   c/o Siv Janne Bjerkli, Hjelsengvegen 266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 JANNE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17bd65f7e4a1e" /><Relationship Type="http://schemas.openxmlformats.org/officeDocument/2006/relationships/footer" Target="/word/footer1.xml" Id="R5591b468936c4e46" /></Relationships>
</file>